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D76CA" w:rsidRPr="008D76CA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3118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063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18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63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118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63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76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76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D76CA" w:rsidRDefault="00F06873" w:rsidP="008D76CA">
      <w:pPr>
        <w:jc w:val="right"/>
        <w:rPr>
          <w:sz w:val="20"/>
        </w:rPr>
      </w:pPr>
      <w:r w:rsidRPr="00F06873">
        <w:t>Таблица 2</w:t>
      </w:r>
      <w:r w:rsidR="00155AC1">
        <w:fldChar w:fldCharType="begin"/>
      </w:r>
      <w:r w:rsidR="008D76CA">
        <w:instrText xml:space="preserve"> INCLUDETEXT  "W:\\Базы\\Гапочкин\\База\\МЭЗ\\ARMv51_files\\sv_ved_org_1.xml" \! \t "C:\\Program Files (x86)\\Аттестация-5.1\\xsl\\per_rm\\form2_01.xsl"  \* MERGEFORMAT </w:instrText>
      </w:r>
      <w:r w:rsidR="00155AC1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75"/>
        <w:gridCol w:w="40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8D76CA">
        <w:trPr>
          <w:divId w:val="8323367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8D76CA">
        <w:trPr>
          <w:divId w:val="83233672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6"/>
                <w:szCs w:val="16"/>
              </w:rPr>
            </w:pPr>
          </w:p>
        </w:tc>
      </w:tr>
      <w:tr w:rsidR="008D76CA">
        <w:trPr>
          <w:divId w:val="8323367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развитию лекарственных преп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ра-директор производственной 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щадки "Московский эндокринный завод"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руководстве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мобилизационной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Канцелярия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работе с персоналом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кадрового администрирования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охраны труда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Правовое управление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Договорно-правовой отдел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корпоративных и внешних коммуникаций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внешним коммуникациям и организации обучения персонала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финансам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инвестиционных проектов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Материальная группа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расчету заработной платы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закупок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закупки оборудования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материально-технического снабжения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экспорта-импорта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Управление по внедрению и регистрации лекарственных препаратов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стандартизации и регистрации лекарственных препаратов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зарубежной регистрации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графического оформления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новых проектов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внедрения лекарственных препаратов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управление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уполномоченного лица по фармаконадзору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доклинических и клинических исследований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стратегического планирования и аналитики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менеджер-аналитик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продаж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уполномоченными организациями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работе с уполномоченными организациями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логистики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логистики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науки и перспективных технологий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разработки субстанций из животного сырья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химического синтеза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неучетных лекарственных средств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учетных лекарственных средств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биотехнологии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аналитических методик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обеспечения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разработки аналитических методик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валидации и верификации методов контроля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изучения стабильности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разработки и трансфера технологий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разработки лекарственных препаратов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разработки твердых лекарственных препаратов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разработки стерильных лекарственных препаратов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трансфера и усовершенствования технологий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учета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управления производственной площадки "Московский эндокринный завод"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безопа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ности и режиму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обеспечения качества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валидации процессов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валидации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квалификации систем и помещений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89-1А (89А)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89-2А (89А)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квалификации оборудования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Производственно-технический отдел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Производственно-диспетчерская группа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 КИПиА 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ИТР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Контрольно-оформительская группа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инженер-контролёр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инженер-контролёр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контролёр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контролёр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медицинского назначения IV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Химическая лаборатория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Фармакологическая лаборатория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№1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мониторингу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приготовления и розлива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наполнения с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граммным управлением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117-1А (117А)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наполнения с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граммным управлением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117-2А (117А)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наполнения с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граммным управлением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117-3А (117А)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наполнения с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граммным управлением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117-4А (117А)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наполнения с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граммным управлением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120-1А (120А)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120-2А (120А)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120-3А (120А)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120-4А (120А)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паратов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назначения на межоперацио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контроле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назначения на межоперацио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контроле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блистерной упаковки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№2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розлива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блистерной упаковки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технического обеспечения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№4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ИТР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упаковки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приготовления и таблетирования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169-1А (169А)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169-2А (169А)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Столовая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174-1А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174-2А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174-3А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174-4А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174-5А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- 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Посудомойка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Посудомойка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Котломойка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ИТР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Энергоучасток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оборудования и сплит-систем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технологических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технологических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сантехоборудования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191-1А (191А)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сантехоборудования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191-2А (191А)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сантехоборудования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76CA">
        <w:trPr>
          <w:divId w:val="832336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6CA" w:rsidRDefault="008D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155AC1" w:rsidP="008D76CA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8D76CA">
          <w:rPr>
            <w:rStyle w:val="a9"/>
          </w:rPr>
          <w:t xml:space="preserve">   </w:t>
        </w:r>
        <w:fldSimple w:instr=" DOCVARIABLE fill_date \* MERGEFORMAT ">
          <w:r w:rsidR="008D76CA">
            <w:rPr>
              <w:rStyle w:val="a9"/>
            </w:rPr>
            <w:t>12.08.2021</w:t>
          </w:r>
        </w:fldSimple>
        <w:r w:rsidR="008D76CA">
          <w:rPr>
            <w:rStyle w:val="a9"/>
          </w:rPr>
          <w:t xml:space="preserve">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CA" w:rsidRDefault="008D76CA" w:rsidP="008D76CA">
      <w:r>
        <w:separator/>
      </w:r>
    </w:p>
  </w:endnote>
  <w:endnote w:type="continuationSeparator" w:id="0">
    <w:p w:rsidR="008D76CA" w:rsidRDefault="008D76CA" w:rsidP="008D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CA" w:rsidRDefault="008D76CA" w:rsidP="008D76CA">
      <w:r>
        <w:separator/>
      </w:r>
    </w:p>
  </w:footnote>
  <w:footnote w:type="continuationSeparator" w:id="0">
    <w:p w:rsidR="008D76CA" w:rsidRDefault="008D76CA" w:rsidP="008D7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0"/>
    <w:docVar w:name="adv_info1" w:val="     "/>
    <w:docVar w:name="adv_info2" w:val="     "/>
    <w:docVar w:name="adv_info3" w:val="     "/>
    <w:docVar w:name="ceh_info" w:val="Федеральное Государственное Унитарное Предприятие &quot;Московский эндокринный завод&quot;"/>
    <w:docVar w:name="doc_name" w:val="Документ10"/>
    <w:docVar w:name="doc_type" w:val="5"/>
    <w:docVar w:name="fill_date" w:val="       "/>
    <w:docVar w:name="org_guid" w:val="A1F563775F704B579916E80E42A4F67B"/>
    <w:docVar w:name="org_id" w:val="1"/>
    <w:docVar w:name="org_name" w:val="     "/>
    <w:docVar w:name="pers_guids" w:val="3324E1F0FDC34CF0AE60A8B22704B8D8@161-043-582 28"/>
    <w:docVar w:name="pers_snils" w:val="3324E1F0FDC34CF0AE60A8B22704B8D8@161-043-582 28"/>
    <w:docVar w:name="podr_id" w:val="org_1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tep_test" w:val="54"/>
    <w:docVar w:name="sv_docs" w:val="1"/>
  </w:docVars>
  <w:rsids>
    <w:rsidRoot w:val="008D76CA"/>
    <w:rsid w:val="0002033E"/>
    <w:rsid w:val="000C5130"/>
    <w:rsid w:val="000D3760"/>
    <w:rsid w:val="000F0714"/>
    <w:rsid w:val="00155AC1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D76C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208F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8D76CA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8D76CA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8D76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D76CA"/>
    <w:rPr>
      <w:sz w:val="24"/>
    </w:rPr>
  </w:style>
  <w:style w:type="paragraph" w:styleId="ae">
    <w:name w:val="footer"/>
    <w:basedOn w:val="a"/>
    <w:link w:val="af"/>
    <w:rsid w:val="008D76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D76C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9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Иван Гапочкин</dc:creator>
  <cp:keywords/>
  <dc:description/>
  <cp:lastModifiedBy>i_nikulina</cp:lastModifiedBy>
  <cp:revision>2</cp:revision>
  <dcterms:created xsi:type="dcterms:W3CDTF">2021-09-30T06:25:00Z</dcterms:created>
  <dcterms:modified xsi:type="dcterms:W3CDTF">2021-10-06T06:14:00Z</dcterms:modified>
</cp:coreProperties>
</file>